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54" w:rsidRDefault="00032154">
      <w:pPr>
        <w:rPr>
          <w:lang w:val="en-US"/>
        </w:rPr>
      </w:pPr>
    </w:p>
    <w:p w:rsidR="004C6040" w:rsidRDefault="004C6040" w:rsidP="00A65A4D">
      <w:pPr>
        <w:ind w:firstLine="708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502D6A" w:rsidRPr="004C6040" w:rsidRDefault="004C6040" w:rsidP="00A65A4D">
      <w:pPr>
        <w:ind w:firstLine="708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bookmarkStart w:id="0" w:name="_GoBack"/>
      <w:r w:rsidRPr="004C6040">
        <w:rPr>
          <w:rFonts w:ascii="Times New Roman" w:hAnsi="Times New Roman" w:cs="Times New Roman"/>
          <w:b/>
          <w:color w:val="000000"/>
          <w:sz w:val="32"/>
          <w:szCs w:val="32"/>
        </w:rPr>
        <w:t>Приобрести участок без торгов? Возможно</w:t>
      </w:r>
    </w:p>
    <w:bookmarkEnd w:id="0"/>
    <w:p w:rsidR="004C6040" w:rsidRDefault="004C6040" w:rsidP="00A65A4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1F72" w:rsidRDefault="00903B39" w:rsidP="007B1F72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</w:pPr>
      <w:r w:rsidRPr="00466B3D">
        <w:rPr>
          <w:rFonts w:ascii="Times New Roman" w:hAnsi="Times New Roman" w:cs="Times New Roman"/>
          <w:color w:val="000000"/>
          <w:sz w:val="28"/>
          <w:szCs w:val="28"/>
        </w:rPr>
        <w:t xml:space="preserve">Кто хоть раз не мечтал иметь </w:t>
      </w:r>
      <w:r w:rsidR="007359EF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участок земли с домом и садом</w:t>
      </w:r>
      <w:r w:rsidR="007171B8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?</w:t>
      </w:r>
    </w:p>
    <w:p w:rsidR="00604251" w:rsidRPr="00466B3D" w:rsidRDefault="00A81BE9" w:rsidP="007B1F72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</w:pPr>
      <w:r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Всем и</w:t>
      </w:r>
      <w:r w:rsidR="00DB3E6F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звестно, что для </w:t>
      </w:r>
      <w:r w:rsidR="00604251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реализации этой </w:t>
      </w:r>
      <w:r w:rsidR="006A071A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мечты</w:t>
      </w:r>
      <w:r w:rsidR="00B34397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можно приобрести участок, который находится</w:t>
      </w:r>
      <w:r w:rsidR="00E30E51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в собственности</w:t>
      </w:r>
      <w:r w:rsidR="00B34397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у частного лица или государства.</w:t>
      </w:r>
    </w:p>
    <w:p w:rsidR="00DB3E6F" w:rsidRPr="00466B3D" w:rsidRDefault="0017298C" w:rsidP="007B1F72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</w:pPr>
      <w:r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Однако н</w:t>
      </w:r>
      <w:r w:rsidR="00D173C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е все знают,  </w:t>
      </w:r>
      <w:r w:rsidR="003E759D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возможно,</w:t>
      </w:r>
      <w:r w:rsidR="008530C1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ли</w:t>
      </w:r>
      <w:r w:rsidR="00D173C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</w:t>
      </w:r>
      <w:r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приобрести</w:t>
      </w:r>
      <w:r w:rsidR="00D173C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</w:t>
      </w:r>
      <w:r w:rsidR="00BF3A14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земельный </w:t>
      </w:r>
      <w:r w:rsidR="00D173C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участок </w:t>
      </w:r>
      <w:r w:rsidR="00504B8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у государства </w:t>
      </w:r>
      <w:r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без торгов</w:t>
      </w:r>
      <w:r w:rsidR="00B973F0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>.</w:t>
      </w:r>
      <w:r w:rsidR="00D173CE" w:rsidRPr="00466B3D">
        <w:rPr>
          <w:rStyle w:val="a3"/>
          <w:rFonts w:ascii="Times New Roman" w:hAnsi="Times New Roman" w:cs="Times New Roman"/>
          <w:b w:val="0"/>
          <w:color w:val="242629"/>
          <w:sz w:val="28"/>
          <w:szCs w:val="28"/>
          <w:shd w:val="clear" w:color="auto" w:fill="FFFFFF"/>
        </w:rPr>
        <w:t xml:space="preserve"> </w:t>
      </w:r>
    </w:p>
    <w:p w:rsidR="00521E90" w:rsidRPr="00E23992" w:rsidRDefault="003E759D" w:rsidP="007B1F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>Возм</w:t>
      </w:r>
      <w:r w:rsidR="002047E7" w:rsidRPr="003726B5"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 w:rsidR="002047E7" w:rsidRPr="003726B5">
        <w:rPr>
          <w:rFonts w:ascii="Times New Roman" w:eastAsia="Times New Roman" w:hAnsi="Times New Roman" w:cs="Times New Roman"/>
          <w:sz w:val="28"/>
          <w:szCs w:val="28"/>
        </w:rPr>
        <w:t>. </w:t>
      </w:r>
      <w:hyperlink r:id="rId6" w:tgtFrame="_blank" w:history="1">
        <w:r w:rsidR="002047E7" w:rsidRPr="00466B3D">
          <w:rPr>
            <w:rFonts w:ascii="Times New Roman" w:eastAsia="Times New Roman" w:hAnsi="Times New Roman" w:cs="Times New Roman"/>
            <w:sz w:val="28"/>
            <w:szCs w:val="28"/>
          </w:rPr>
          <w:t>Земельный кодекс</w:t>
        </w:r>
      </w:hyperlink>
      <w:r w:rsidR="000648A0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</w:t>
      </w:r>
      <w:r w:rsidR="002047E7" w:rsidRPr="003726B5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предусматривает  продаж</w:t>
      </w:r>
      <w:r w:rsidR="00593964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047E7" w:rsidRPr="00372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торгов </w:t>
      </w:r>
      <w:r w:rsidR="002047E7" w:rsidRPr="003726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земельных участков </w:t>
      </w:r>
      <w:r w:rsidR="001808AB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7B1F72">
        <w:rPr>
          <w:rFonts w:ascii="Times New Roman" w:hAnsi="Times New Roman" w:cs="Times New Roman"/>
          <w:sz w:val="28"/>
          <w:szCs w:val="28"/>
        </w:rPr>
        <w:t xml:space="preserve"> в частности</w:t>
      </w:r>
      <w:r w:rsidR="001808AB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7" w:history="1">
        <w:r w:rsidR="001808AB" w:rsidRPr="002D5553">
          <w:rPr>
            <w:rFonts w:ascii="Times New Roman" w:hAnsi="Times New Roman" w:cs="Times New Roman"/>
            <w:sz w:val="28"/>
            <w:szCs w:val="28"/>
          </w:rPr>
          <w:t>статьей 39.18</w:t>
        </w:r>
      </w:hyperlink>
      <w:r w:rsidR="00521E90">
        <w:rPr>
          <w:rFonts w:ascii="Times New Roman" w:hAnsi="Times New Roman" w:cs="Times New Roman"/>
          <w:sz w:val="28"/>
          <w:szCs w:val="28"/>
        </w:rPr>
        <w:t xml:space="preserve"> ЗК РФ, а также передачу в аренду без торгов </w:t>
      </w:r>
      <w:r w:rsidR="00521E90" w:rsidRPr="00521E90">
        <w:rPr>
          <w:rFonts w:ascii="Times New Roman" w:hAnsi="Times New Roman" w:cs="Times New Roman"/>
          <w:sz w:val="28"/>
          <w:szCs w:val="28"/>
        </w:rPr>
        <w:t>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</w:t>
      </w:r>
      <w:r w:rsidR="00521E90">
        <w:rPr>
          <w:rFonts w:ascii="Times New Roman" w:hAnsi="Times New Roman" w:cs="Times New Roman"/>
          <w:sz w:val="28"/>
          <w:szCs w:val="28"/>
        </w:rPr>
        <w:t xml:space="preserve">, </w:t>
      </w:r>
      <w:r w:rsidR="00521E90" w:rsidRPr="00521E90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ar103" w:history="1">
        <w:r w:rsidR="00521E90" w:rsidRPr="00521E90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521E90" w:rsidRPr="00521E90">
        <w:rPr>
          <w:rFonts w:ascii="Times New Roman" w:hAnsi="Times New Roman" w:cs="Times New Roman"/>
          <w:sz w:val="28"/>
          <w:szCs w:val="28"/>
        </w:rPr>
        <w:t xml:space="preserve"> статьи 39.6 ЗК РФ</w:t>
      </w:r>
      <w:r w:rsidR="00521E90">
        <w:rPr>
          <w:rFonts w:ascii="Times New Roman" w:hAnsi="Times New Roman" w:cs="Times New Roman"/>
          <w:b/>
          <w:sz w:val="28"/>
          <w:szCs w:val="28"/>
        </w:rPr>
        <w:t>.</w:t>
      </w:r>
    </w:p>
    <w:p w:rsidR="00277AA7" w:rsidRDefault="00277AA7" w:rsidP="007B1F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  <w:r w:rsidRPr="00466B3D">
        <w:rPr>
          <w:rFonts w:ascii="Times New Roman" w:hAnsi="Times New Roman" w:cs="Times New Roman"/>
          <w:color w:val="292C2F"/>
          <w:sz w:val="28"/>
          <w:szCs w:val="28"/>
        </w:rPr>
        <w:t>ЗК РФ содержит исчерпывающий перечень оснований предоставления публичных земельных участков без торгов как в собственность (</w:t>
      </w:r>
      <w:proofErr w:type="spellStart"/>
      <w:r w:rsidRPr="00466B3D">
        <w:rPr>
          <w:rFonts w:ascii="Times New Roman" w:hAnsi="Times New Roman" w:cs="Times New Roman"/>
          <w:color w:val="292C2F"/>
          <w:sz w:val="28"/>
          <w:szCs w:val="28"/>
        </w:rPr>
        <w:t>пп</w:t>
      </w:r>
      <w:proofErr w:type="spellEnd"/>
      <w:r w:rsidRPr="00466B3D">
        <w:rPr>
          <w:rFonts w:ascii="Times New Roman" w:hAnsi="Times New Roman" w:cs="Times New Roman"/>
          <w:color w:val="292C2F"/>
          <w:sz w:val="28"/>
          <w:szCs w:val="28"/>
        </w:rPr>
        <w:t>. 1 – 10 п.2 ст.39.3</w:t>
      </w:r>
      <w:r w:rsidR="00315941">
        <w:rPr>
          <w:rFonts w:ascii="Times New Roman" w:hAnsi="Times New Roman" w:cs="Times New Roman"/>
          <w:color w:val="292C2F"/>
          <w:sz w:val="28"/>
          <w:szCs w:val="28"/>
        </w:rPr>
        <w:t xml:space="preserve"> ЗК РФ</w:t>
      </w:r>
      <w:r w:rsidRPr="00466B3D">
        <w:rPr>
          <w:rFonts w:ascii="Times New Roman" w:hAnsi="Times New Roman" w:cs="Times New Roman"/>
          <w:color w:val="292C2F"/>
          <w:sz w:val="28"/>
          <w:szCs w:val="28"/>
        </w:rPr>
        <w:t xml:space="preserve">), так и в аренду (пп.1 – </w:t>
      </w:r>
      <w:r w:rsidR="00DF2CBF">
        <w:rPr>
          <w:rFonts w:ascii="Times New Roman" w:hAnsi="Times New Roman" w:cs="Times New Roman"/>
          <w:color w:val="292C2F"/>
          <w:sz w:val="28"/>
          <w:szCs w:val="28"/>
        </w:rPr>
        <w:t>44</w:t>
      </w:r>
      <w:r w:rsidRPr="00466B3D">
        <w:rPr>
          <w:rFonts w:ascii="Times New Roman" w:hAnsi="Times New Roman" w:cs="Times New Roman"/>
          <w:color w:val="292C2F"/>
          <w:sz w:val="28"/>
          <w:szCs w:val="28"/>
        </w:rPr>
        <w:t xml:space="preserve"> п.2 ст.39.6</w:t>
      </w:r>
      <w:r w:rsidR="00315941">
        <w:rPr>
          <w:rFonts w:ascii="Times New Roman" w:hAnsi="Times New Roman" w:cs="Times New Roman"/>
          <w:color w:val="292C2F"/>
          <w:sz w:val="28"/>
          <w:szCs w:val="28"/>
        </w:rPr>
        <w:t xml:space="preserve"> ЗК РФ</w:t>
      </w:r>
      <w:r w:rsidRPr="00466B3D">
        <w:rPr>
          <w:rFonts w:ascii="Times New Roman" w:hAnsi="Times New Roman" w:cs="Times New Roman"/>
          <w:color w:val="292C2F"/>
          <w:sz w:val="28"/>
          <w:szCs w:val="28"/>
        </w:rPr>
        <w:t>).</w:t>
      </w:r>
    </w:p>
    <w:p w:rsidR="007B1F72" w:rsidRPr="00466B3D" w:rsidRDefault="007B1F72" w:rsidP="007B1F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  <w:r w:rsidRPr="00466B3D">
        <w:rPr>
          <w:rFonts w:ascii="Times New Roman" w:hAnsi="Times New Roman" w:cs="Times New Roman"/>
          <w:color w:val="292C2F"/>
          <w:sz w:val="28"/>
          <w:szCs w:val="28"/>
        </w:rPr>
        <w:t>Правом предоставления земельных участков, находящихся в государственной или муниципальной собственности, наделены органы государственной власти (федеральной, субъекта РФ) и органы местного самоуправления, осуществляющие полномочия в области земельных отношений (</w:t>
      </w:r>
      <w:proofErr w:type="spellStart"/>
      <w:r w:rsidRPr="00466B3D">
        <w:rPr>
          <w:rFonts w:ascii="Times New Roman" w:hAnsi="Times New Roman" w:cs="Times New Roman"/>
          <w:color w:val="292C2F"/>
          <w:sz w:val="28"/>
          <w:szCs w:val="28"/>
        </w:rPr>
        <w:t>ст.ст</w:t>
      </w:r>
      <w:proofErr w:type="spellEnd"/>
      <w:r w:rsidRPr="00466B3D">
        <w:rPr>
          <w:rFonts w:ascii="Times New Roman" w:hAnsi="Times New Roman" w:cs="Times New Roman"/>
          <w:color w:val="292C2F"/>
          <w:sz w:val="28"/>
          <w:szCs w:val="28"/>
        </w:rPr>
        <w:t>. 9–11 ЗК РФ).</w:t>
      </w:r>
    </w:p>
    <w:p w:rsidR="002E799F" w:rsidRPr="00466B3D" w:rsidRDefault="002E799F" w:rsidP="007B1F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72C3E"/>
          <w:sz w:val="28"/>
          <w:szCs w:val="28"/>
        </w:rPr>
      </w:pPr>
      <w:r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Для приобретения земельного участка  необходимо обратиться в </w:t>
      </w:r>
      <w:r w:rsidR="008C3E72">
        <w:rPr>
          <w:rFonts w:ascii="Times New Roman" w:eastAsia="Times New Roman" w:hAnsi="Times New Roman" w:cs="Times New Roman"/>
          <w:color w:val="272C3E"/>
          <w:sz w:val="28"/>
          <w:szCs w:val="28"/>
        </w:rPr>
        <w:t>администрацию с заявлением о предоставлении</w:t>
      </w:r>
      <w:r w:rsidR="00BF332F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земельного участка, находящегося в государственной или муниципальной собственности, без проведения торгов.</w:t>
      </w:r>
      <w:r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> </w:t>
      </w:r>
    </w:p>
    <w:p w:rsidR="00502D6A" w:rsidRDefault="00AF71D8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        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К заявлению необходимо приложить документы, предусмотренные перечнем, который устанавливает федеральный орган исполнительной власти, уполномоченный Правительством РФ. В настоящее время данный перечень </w:t>
      </w:r>
      <w:r w:rsidR="000C1DB8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установлен </w:t>
      </w:r>
      <w:r w:rsidR="000C1DB8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Приказом  </w:t>
      </w:r>
      <w:r w:rsidR="000C1DB8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>Росреестра</w:t>
      </w:r>
      <w:r w:rsidR="000C1DB8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</w:t>
      </w:r>
      <w:r w:rsidR="00502D6A">
        <w:rPr>
          <w:rFonts w:ascii="Times New Roman" w:hAnsi="Times New Roman" w:cs="Times New Roman"/>
          <w:sz w:val="28"/>
          <w:szCs w:val="28"/>
        </w:rPr>
        <w:t>"Об</w:t>
      </w:r>
      <w:r w:rsidR="000C1DB8">
        <w:rPr>
          <w:rFonts w:ascii="Times New Roman" w:hAnsi="Times New Roman" w:cs="Times New Roman"/>
          <w:sz w:val="28"/>
          <w:szCs w:val="28"/>
        </w:rPr>
        <w:t xml:space="preserve"> </w:t>
      </w:r>
      <w:r w:rsidR="00502D6A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0C1DB8">
        <w:rPr>
          <w:rFonts w:ascii="Times New Roman" w:hAnsi="Times New Roman" w:cs="Times New Roman"/>
          <w:sz w:val="28"/>
          <w:szCs w:val="28"/>
        </w:rPr>
        <w:t xml:space="preserve"> </w:t>
      </w:r>
      <w:r w:rsidR="004C6040">
        <w:rPr>
          <w:rFonts w:ascii="Times New Roman" w:hAnsi="Times New Roman" w:cs="Times New Roman"/>
          <w:sz w:val="28"/>
          <w:szCs w:val="28"/>
        </w:rPr>
        <w:t>перечня</w:t>
      </w:r>
    </w:p>
    <w:p w:rsidR="00502D6A" w:rsidRDefault="00502D6A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D6A" w:rsidRDefault="00502D6A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D6A" w:rsidRDefault="00502D6A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D6A" w:rsidRDefault="00502D6A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40" w:rsidRDefault="004C6040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40" w:rsidRDefault="004C6040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40" w:rsidRDefault="004C6040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B95" w:rsidRDefault="00976B95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B95" w:rsidRDefault="00976B95" w:rsidP="00F42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D6A" w:rsidRDefault="00494A9A" w:rsidP="00285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подтверждающих право заявителя на приобретение земельного </w:t>
      </w:r>
    </w:p>
    <w:p w:rsidR="00977F79" w:rsidRDefault="00494A9A" w:rsidP="00285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72C3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участка без проведения торгов" </w:t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от 02.09.2020 № </w:t>
      </w:r>
      <w:proofErr w:type="gramStart"/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>П</w:t>
      </w:r>
      <w:proofErr w:type="gramEnd"/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/0321, устанавливающий перечни документов для приобретения земельного участка без торгов по 90 различным основаниям, </w:t>
      </w:r>
      <w:r w:rsidR="004E69FA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с изменениями внесенными Приказами </w:t>
      </w:r>
      <w:r w:rsidR="00F21F3C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Росреестра </w:t>
      </w:r>
      <w:r w:rsidR="004E69FA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от 16.08.2023 г. № П/0307 и от </w:t>
      </w:r>
      <w:r w:rsidR="0007493E">
        <w:rPr>
          <w:rFonts w:ascii="Times New Roman" w:eastAsia="Times New Roman" w:hAnsi="Times New Roman" w:cs="Times New Roman"/>
          <w:color w:val="272C3E"/>
          <w:sz w:val="28"/>
          <w:szCs w:val="28"/>
        </w:rPr>
        <w:t>2</w:t>
      </w:r>
      <w:r w:rsidR="00BF4938">
        <w:rPr>
          <w:rFonts w:ascii="Times New Roman" w:eastAsia="Times New Roman" w:hAnsi="Times New Roman" w:cs="Times New Roman"/>
          <w:color w:val="272C3E"/>
          <w:sz w:val="28"/>
          <w:szCs w:val="28"/>
        </w:rPr>
        <w:t>2.</w:t>
      </w:r>
      <w:r w:rsidR="0007493E">
        <w:rPr>
          <w:rFonts w:ascii="Times New Roman" w:eastAsia="Times New Roman" w:hAnsi="Times New Roman" w:cs="Times New Roman"/>
          <w:color w:val="272C3E"/>
          <w:sz w:val="28"/>
          <w:szCs w:val="28"/>
        </w:rPr>
        <w:t>11</w:t>
      </w:r>
      <w:r w:rsidR="00BF4938">
        <w:rPr>
          <w:rFonts w:ascii="Times New Roman" w:eastAsia="Times New Roman" w:hAnsi="Times New Roman" w:cs="Times New Roman"/>
          <w:color w:val="272C3E"/>
          <w:sz w:val="28"/>
          <w:szCs w:val="28"/>
        </w:rPr>
        <w:t>.202</w:t>
      </w:r>
      <w:r w:rsidR="0007493E">
        <w:rPr>
          <w:rFonts w:ascii="Times New Roman" w:eastAsia="Times New Roman" w:hAnsi="Times New Roman" w:cs="Times New Roman"/>
          <w:color w:val="272C3E"/>
          <w:sz w:val="28"/>
          <w:szCs w:val="28"/>
        </w:rPr>
        <w:t>3</w:t>
      </w:r>
      <w:r w:rsidR="00BF4938">
        <w:rPr>
          <w:rFonts w:ascii="Times New Roman" w:eastAsia="Times New Roman" w:hAnsi="Times New Roman" w:cs="Times New Roman"/>
          <w:color w:val="272C3E"/>
          <w:sz w:val="28"/>
          <w:szCs w:val="28"/>
        </w:rPr>
        <w:t xml:space="preserve"> № П/0</w:t>
      </w:r>
      <w:r w:rsidR="0007493E">
        <w:rPr>
          <w:rFonts w:ascii="Times New Roman" w:eastAsia="Times New Roman" w:hAnsi="Times New Roman" w:cs="Times New Roman"/>
          <w:color w:val="272C3E"/>
          <w:sz w:val="28"/>
          <w:szCs w:val="28"/>
        </w:rPr>
        <w:t>473</w:t>
      </w:r>
      <w:r w:rsidR="00BF4938">
        <w:rPr>
          <w:rFonts w:ascii="Times New Roman" w:eastAsia="Times New Roman" w:hAnsi="Times New Roman" w:cs="Times New Roman"/>
          <w:color w:val="272C3E"/>
          <w:sz w:val="28"/>
          <w:szCs w:val="28"/>
        </w:rPr>
        <w:t>.</w:t>
      </w:r>
    </w:p>
    <w:p w:rsidR="003970D9" w:rsidRDefault="00977F79" w:rsidP="003970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включает в себя: </w:t>
      </w:r>
    </w:p>
    <w:p w:rsidR="003970D9" w:rsidRDefault="003970D9" w:rsidP="003970D9">
      <w:pPr>
        <w:shd w:val="clear" w:color="auto" w:fill="FFFFFF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77F79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 предоставления земельного участка без проведения торгов;</w:t>
      </w:r>
    </w:p>
    <w:p w:rsidR="003970D9" w:rsidRDefault="003970D9" w:rsidP="00397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77F79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>вид права, на котором осуществл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яется предоставление земельного </w:t>
      </w:r>
      <w:r w:rsidR="00977F79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участка бесплатно или за плату; </w:t>
      </w:r>
    </w:p>
    <w:p w:rsidR="003970D9" w:rsidRDefault="003970D9" w:rsidP="00397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77F79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заявителе; сведения о земельном участке; </w:t>
      </w:r>
    </w:p>
    <w:p w:rsidR="001161F6" w:rsidRDefault="003970D9" w:rsidP="00397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77F79" w:rsidRPr="00466B3D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(документы представляются (направляются) в подлиннике (в копии, если документы являются общедоступными) либо в копиях, заверяемых должностным лицом органа исполнительной власти или органа местного самоуправления, принимающим заявление о приобретении прав на земельный участок).</w:t>
      </w:r>
    </w:p>
    <w:p w:rsidR="007567E2" w:rsidRDefault="007567E2" w:rsidP="00F4235B">
      <w:pPr>
        <w:shd w:val="clear" w:color="auto" w:fill="FFFFFF"/>
        <w:spacing w:after="26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1630" w:rsidRDefault="001161F6" w:rsidP="00756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регистратор</w:t>
      </w:r>
      <w:r w:rsidR="00A26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95758" w:rsidRDefault="001161F6" w:rsidP="00756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Межмуниципального </w:t>
      </w:r>
      <w:r w:rsidR="00EA7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Рубцовского </w:t>
      </w:r>
      <w:r w:rsidR="0019575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тдела</w:t>
      </w:r>
    </w:p>
    <w:p w:rsidR="001161F6" w:rsidRPr="00466B3D" w:rsidRDefault="00EA77DF" w:rsidP="00756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Росреестра по Алтайскому краю</w:t>
      </w:r>
      <w:r w:rsidR="0003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6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19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03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16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5758">
        <w:rPr>
          <w:rFonts w:ascii="Times New Roman" w:eastAsia="Times New Roman" w:hAnsi="Times New Roman" w:cs="Times New Roman"/>
          <w:color w:val="000000"/>
          <w:sz w:val="28"/>
          <w:szCs w:val="28"/>
        </w:rPr>
        <w:t>В.В. Караваева</w:t>
      </w:r>
      <w:r w:rsidR="00116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2E799F" w:rsidRPr="00466B3D" w:rsidRDefault="006C734B" w:rsidP="00F423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72C3E"/>
          <w:sz w:val="28"/>
          <w:szCs w:val="28"/>
        </w:rPr>
      </w:pPr>
      <w:r>
        <w:rPr>
          <w:rFonts w:ascii="Times New Roman" w:eastAsia="Times New Roman" w:hAnsi="Times New Roman" w:cs="Times New Roman"/>
          <w:color w:val="272C3E"/>
          <w:sz w:val="28"/>
          <w:szCs w:val="28"/>
        </w:rPr>
        <w:tab/>
      </w:r>
      <w:r w:rsidR="002E799F" w:rsidRPr="00466B3D">
        <w:rPr>
          <w:rFonts w:ascii="Times New Roman" w:eastAsia="Times New Roman" w:hAnsi="Times New Roman" w:cs="Times New Roman"/>
          <w:color w:val="272C3E"/>
          <w:sz w:val="28"/>
          <w:szCs w:val="28"/>
        </w:rPr>
        <w:br/>
      </w:r>
    </w:p>
    <w:p w:rsidR="00893A66" w:rsidRPr="00466B3D" w:rsidRDefault="00893A66" w:rsidP="00F4235B">
      <w:pPr>
        <w:spacing w:line="240" w:lineRule="auto"/>
        <w:jc w:val="both"/>
        <w:rPr>
          <w:rFonts w:ascii="Times New Roman" w:hAnsi="Times New Roman" w:cs="Times New Roman"/>
          <w:color w:val="292C2F"/>
          <w:sz w:val="28"/>
          <w:szCs w:val="28"/>
        </w:rPr>
      </w:pPr>
    </w:p>
    <w:p w:rsidR="00AC4583" w:rsidRPr="00466B3D" w:rsidRDefault="00AC4583" w:rsidP="00F4235B">
      <w:pPr>
        <w:spacing w:line="240" w:lineRule="auto"/>
        <w:jc w:val="both"/>
        <w:rPr>
          <w:rFonts w:ascii="Times New Roman" w:hAnsi="Times New Roman" w:cs="Times New Roman"/>
          <w:color w:val="292C2F"/>
          <w:sz w:val="28"/>
          <w:szCs w:val="28"/>
        </w:rPr>
      </w:pPr>
    </w:p>
    <w:sectPr w:rsidR="00AC4583" w:rsidRPr="00466B3D" w:rsidSect="0003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41539"/>
    <w:multiLevelType w:val="multilevel"/>
    <w:tmpl w:val="A9AC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A7"/>
    <w:rsid w:val="00007121"/>
    <w:rsid w:val="00010433"/>
    <w:rsid w:val="00031630"/>
    <w:rsid w:val="00032154"/>
    <w:rsid w:val="00052465"/>
    <w:rsid w:val="000648A0"/>
    <w:rsid w:val="0007493E"/>
    <w:rsid w:val="00076471"/>
    <w:rsid w:val="000C1DB8"/>
    <w:rsid w:val="000D7FA0"/>
    <w:rsid w:val="000F47F4"/>
    <w:rsid w:val="00107802"/>
    <w:rsid w:val="001161F6"/>
    <w:rsid w:val="00155B95"/>
    <w:rsid w:val="001668A2"/>
    <w:rsid w:val="0017298C"/>
    <w:rsid w:val="001808AB"/>
    <w:rsid w:val="00195758"/>
    <w:rsid w:val="002047E7"/>
    <w:rsid w:val="0023235F"/>
    <w:rsid w:val="00241176"/>
    <w:rsid w:val="00275D3F"/>
    <w:rsid w:val="00277AA7"/>
    <w:rsid w:val="0028579C"/>
    <w:rsid w:val="00290818"/>
    <w:rsid w:val="002C6523"/>
    <w:rsid w:val="002D5553"/>
    <w:rsid w:val="002E799F"/>
    <w:rsid w:val="00315941"/>
    <w:rsid w:val="003618AB"/>
    <w:rsid w:val="00381E0D"/>
    <w:rsid w:val="003970D9"/>
    <w:rsid w:val="003D247D"/>
    <w:rsid w:val="003D421E"/>
    <w:rsid w:val="003E759D"/>
    <w:rsid w:val="004248EA"/>
    <w:rsid w:val="00441927"/>
    <w:rsid w:val="004440C1"/>
    <w:rsid w:val="00466B3D"/>
    <w:rsid w:val="00473560"/>
    <w:rsid w:val="00491619"/>
    <w:rsid w:val="00494A9A"/>
    <w:rsid w:val="004C6040"/>
    <w:rsid w:val="004E69FA"/>
    <w:rsid w:val="00502D6A"/>
    <w:rsid w:val="00504B8E"/>
    <w:rsid w:val="00513DFA"/>
    <w:rsid w:val="00521E90"/>
    <w:rsid w:val="00525D78"/>
    <w:rsid w:val="0054356C"/>
    <w:rsid w:val="00550B65"/>
    <w:rsid w:val="00554FD1"/>
    <w:rsid w:val="00571EA6"/>
    <w:rsid w:val="00593964"/>
    <w:rsid w:val="005960C7"/>
    <w:rsid w:val="005B745F"/>
    <w:rsid w:val="005E10AD"/>
    <w:rsid w:val="00604251"/>
    <w:rsid w:val="00622F0A"/>
    <w:rsid w:val="00645EE8"/>
    <w:rsid w:val="00660030"/>
    <w:rsid w:val="00676CEF"/>
    <w:rsid w:val="00684BFA"/>
    <w:rsid w:val="006A071A"/>
    <w:rsid w:val="006C734B"/>
    <w:rsid w:val="007171B8"/>
    <w:rsid w:val="007359EF"/>
    <w:rsid w:val="007567E2"/>
    <w:rsid w:val="007A0A21"/>
    <w:rsid w:val="007B1F72"/>
    <w:rsid w:val="007C0314"/>
    <w:rsid w:val="007E324D"/>
    <w:rsid w:val="008530C1"/>
    <w:rsid w:val="0086070A"/>
    <w:rsid w:val="00893A66"/>
    <w:rsid w:val="008C3E72"/>
    <w:rsid w:val="00903B39"/>
    <w:rsid w:val="00976B95"/>
    <w:rsid w:val="00977F79"/>
    <w:rsid w:val="009970FC"/>
    <w:rsid w:val="00A12A4F"/>
    <w:rsid w:val="00A2634A"/>
    <w:rsid w:val="00A65A4D"/>
    <w:rsid w:val="00A81BE9"/>
    <w:rsid w:val="00A9580F"/>
    <w:rsid w:val="00AC2571"/>
    <w:rsid w:val="00AC4583"/>
    <w:rsid w:val="00AD5607"/>
    <w:rsid w:val="00AF71D8"/>
    <w:rsid w:val="00B1230B"/>
    <w:rsid w:val="00B1272C"/>
    <w:rsid w:val="00B24F43"/>
    <w:rsid w:val="00B34397"/>
    <w:rsid w:val="00B36F9C"/>
    <w:rsid w:val="00B7139A"/>
    <w:rsid w:val="00B771C1"/>
    <w:rsid w:val="00B8080C"/>
    <w:rsid w:val="00B82A70"/>
    <w:rsid w:val="00B973F0"/>
    <w:rsid w:val="00BC4BED"/>
    <w:rsid w:val="00BF332F"/>
    <w:rsid w:val="00BF3A14"/>
    <w:rsid w:val="00BF4938"/>
    <w:rsid w:val="00C8675B"/>
    <w:rsid w:val="00D173CE"/>
    <w:rsid w:val="00D17BEE"/>
    <w:rsid w:val="00D345D2"/>
    <w:rsid w:val="00D377AC"/>
    <w:rsid w:val="00D411F2"/>
    <w:rsid w:val="00D76D47"/>
    <w:rsid w:val="00DB3E6F"/>
    <w:rsid w:val="00DF2CBF"/>
    <w:rsid w:val="00E26169"/>
    <w:rsid w:val="00E30E51"/>
    <w:rsid w:val="00E60FFC"/>
    <w:rsid w:val="00EA3934"/>
    <w:rsid w:val="00EA77DF"/>
    <w:rsid w:val="00EC661C"/>
    <w:rsid w:val="00F21F3C"/>
    <w:rsid w:val="00F314E9"/>
    <w:rsid w:val="00F4235B"/>
    <w:rsid w:val="00F60DF7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59EF"/>
    <w:rPr>
      <w:b/>
      <w:bCs/>
    </w:rPr>
  </w:style>
  <w:style w:type="paragraph" w:styleId="a4">
    <w:name w:val="List Paragraph"/>
    <w:basedOn w:val="a"/>
    <w:uiPriority w:val="34"/>
    <w:qFormat/>
    <w:rsid w:val="00D76D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59EF"/>
    <w:rPr>
      <w:b/>
      <w:bCs/>
    </w:rPr>
  </w:style>
  <w:style w:type="paragraph" w:styleId="a4">
    <w:name w:val="List Paragraph"/>
    <w:basedOn w:val="a"/>
    <w:uiPriority w:val="34"/>
    <w:qFormat/>
    <w:rsid w:val="00D76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65787&amp;dst=8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33773/90f9a162fec7f54cd09e7e68210417071668be6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r22kvv10051961</dc:creator>
  <cp:lastModifiedBy>R22REV16011973</cp:lastModifiedBy>
  <cp:revision>2</cp:revision>
  <cp:lastPrinted>2024-01-17T07:09:00Z</cp:lastPrinted>
  <dcterms:created xsi:type="dcterms:W3CDTF">2024-03-25T06:15:00Z</dcterms:created>
  <dcterms:modified xsi:type="dcterms:W3CDTF">2024-03-25T06:15:00Z</dcterms:modified>
</cp:coreProperties>
</file>